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07" w:rsidRDefault="00964E87">
      <w:r w:rsidRPr="00964E87">
        <w:rPr>
          <w:noProof/>
          <w:lang w:eastAsia="en-GB"/>
        </w:rPr>
        <w:drawing>
          <wp:inline distT="0" distB="0" distL="0" distR="0">
            <wp:extent cx="6200775" cy="9323629"/>
            <wp:effectExtent l="0" t="0" r="0" b="0"/>
            <wp:docPr id="1" name="Picture 1" descr="C:\Users\jo005832\Pictures\Saved Pictures\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005832\Pictures\Saved Pictures\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33" cy="93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7"/>
    <w:rsid w:val="00964E87"/>
    <w:rsid w:val="00D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DD480-A3C8-421F-A23C-4C52DBB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Griffiths (ABM ULHB - Child Health)</dc:creator>
  <cp:keywords/>
  <dc:description/>
  <cp:lastModifiedBy>Jo Griffiths (ABM ULHB - Child Health)</cp:lastModifiedBy>
  <cp:revision>1</cp:revision>
  <dcterms:created xsi:type="dcterms:W3CDTF">2018-08-02T12:51:00Z</dcterms:created>
  <dcterms:modified xsi:type="dcterms:W3CDTF">2018-08-02T12:51:00Z</dcterms:modified>
</cp:coreProperties>
</file>